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3d85c6" w:val="clear"/>
        <w:spacing w:after="0" w:line="240" w:lineRule="auto"/>
        <w:rPr>
          <w:rFonts w:ascii="Trebuchet MS" w:cs="Trebuchet MS" w:eastAsia="Trebuchet MS" w:hAnsi="Trebuchet MS"/>
          <w:b w:val="1"/>
          <w:color w:val="07676e"/>
          <w:sz w:val="27"/>
          <w:szCs w:val="27"/>
          <w:highlight w:val="lightGray"/>
        </w:rPr>
      </w:pPr>
      <w:r w:rsidDel="00000000" w:rsidR="00000000" w:rsidRPr="00000000">
        <w:rPr>
          <w:rFonts w:ascii="Trebuchet MS" w:cs="Trebuchet MS" w:eastAsia="Trebuchet MS" w:hAnsi="Trebuchet MS"/>
          <w:b w:val="1"/>
          <w:sz w:val="27"/>
          <w:szCs w:val="27"/>
          <w:highlight w:val="lightGray"/>
          <w:rtl w:val="0"/>
        </w:rPr>
        <w:t xml:space="preserve">Din Kültürü 6</w:t>
      </w:r>
      <w:r w:rsidDel="00000000" w:rsidR="00000000" w:rsidRPr="00000000">
        <w:rPr>
          <w:rFonts w:ascii="Trebuchet MS" w:cs="Trebuchet MS" w:eastAsia="Trebuchet MS" w:hAnsi="Trebuchet MS"/>
          <w:b w:val="1"/>
          <w:color w:val="07676e"/>
          <w:sz w:val="27"/>
          <w:szCs w:val="27"/>
          <w:highlight w:val="lightGray"/>
          <w:rtl w:val="0"/>
        </w:rPr>
        <w:t xml:space="preserve">. </w:t>
      </w:r>
      <w:r w:rsidDel="00000000" w:rsidR="00000000" w:rsidRPr="00000000">
        <w:rPr>
          <w:rFonts w:ascii="Trebuchet MS" w:cs="Trebuchet MS" w:eastAsia="Trebuchet MS" w:hAnsi="Trebuchet MS"/>
          <w:b w:val="1"/>
          <w:sz w:val="27"/>
          <w:szCs w:val="27"/>
          <w:highlight w:val="lightGray"/>
          <w:rtl w:val="0"/>
        </w:rPr>
        <w:t xml:space="preserve">Sınıf 1. Ünite: Peygamberlere ve İlahi Kitaplara İnanç </w:t>
      </w:r>
      <w:r w:rsidDel="00000000" w:rsidR="00000000" w:rsidRPr="00000000">
        <w:rPr>
          <w:rtl w:val="0"/>
        </w:rPr>
      </w:r>
    </w:p>
    <w:p w:rsidR="00000000" w:rsidDel="00000000" w:rsidP="00000000" w:rsidRDefault="00000000" w:rsidRPr="00000000" w14:paraId="00000002">
      <w:pPr>
        <w:shd w:fill="3d85c6" w:val="clear"/>
        <w:spacing w:after="0" w:line="240" w:lineRule="auto"/>
        <w:rPr>
          <w:rFonts w:ascii="Arial" w:cs="Arial" w:eastAsia="Arial" w:hAnsi="Arial"/>
          <w:sz w:val="20"/>
          <w:szCs w:val="20"/>
        </w:rPr>
      </w:pPr>
      <w:bookmarkStart w:colFirst="0" w:colLast="0" w:name="_gjdgxs" w:id="0"/>
      <w:bookmarkEnd w:id="0"/>
      <w:r w:rsidDel="00000000" w:rsidR="00000000" w:rsidRPr="00000000">
        <w:rPr>
          <w:rFonts w:ascii="Trebuchet MS" w:cs="Trebuchet MS" w:eastAsia="Trebuchet MS" w:hAnsi="Trebuchet MS"/>
          <w:b w:val="1"/>
          <w:sz w:val="20"/>
          <w:szCs w:val="20"/>
          <w:highlight w:val="lightGray"/>
          <w:u w:val="single"/>
          <w:rtl w:val="0"/>
        </w:rPr>
        <w:t xml:space="preserve">Peygamber ve Peygamberlere İman</w:t>
      </w:r>
      <w:r w:rsidDel="00000000" w:rsidR="00000000" w:rsidRPr="00000000">
        <w:rPr>
          <w:rtl w:val="0"/>
        </w:rPr>
      </w:r>
    </w:p>
    <w:p w:rsidR="00000000" w:rsidDel="00000000" w:rsidP="00000000" w:rsidRDefault="00000000" w:rsidRPr="00000000" w14:paraId="00000003">
      <w:pPr>
        <w:shd w:fill="ffffff" w:val="clear"/>
        <w:spacing w:after="0" w:lineRule="auto"/>
        <w:rPr>
          <w:rFonts w:ascii="Trebuchet MS" w:cs="Trebuchet MS" w:eastAsia="Trebuchet MS" w:hAnsi="Trebuchet MS"/>
          <w:color w:val="666666"/>
          <w:sz w:val="20"/>
          <w:szCs w:val="20"/>
        </w:rPr>
      </w:pPr>
      <w:r w:rsidDel="00000000" w:rsidR="00000000" w:rsidRPr="00000000">
        <w:rPr>
          <w:rFonts w:ascii="Trebuchet MS" w:cs="Trebuchet MS" w:eastAsia="Trebuchet MS" w:hAnsi="Trebuchet MS"/>
          <w:color w:val="666666"/>
          <w:sz w:val="20"/>
          <w:szCs w:val="20"/>
          <w:rtl w:val="0"/>
        </w:rPr>
        <w:br w:type="textWrapping"/>
      </w:r>
      <w:r w:rsidDel="00000000" w:rsidR="00000000" w:rsidRPr="00000000">
        <w:rPr>
          <w:rFonts w:ascii="Trebuchet MS" w:cs="Trebuchet MS" w:eastAsia="Trebuchet MS" w:hAnsi="Trebuchet MS"/>
          <w:b w:val="1"/>
          <w:color w:val="ff0000"/>
          <w:sz w:val="20"/>
          <w:szCs w:val="20"/>
          <w:rtl w:val="0"/>
        </w:rPr>
        <w:t xml:space="preserve">Peygamber:</w:t>
      </w:r>
      <w:r w:rsidDel="00000000" w:rsidR="00000000" w:rsidRPr="00000000">
        <w:rPr>
          <w:rFonts w:ascii="Trebuchet MS" w:cs="Trebuchet MS" w:eastAsia="Trebuchet MS" w:hAnsi="Trebuchet MS"/>
          <w:color w:val="666666"/>
          <w:sz w:val="20"/>
          <w:szCs w:val="20"/>
          <w:rtl w:val="0"/>
        </w:rPr>
        <w:t xml:space="preserve"> Allahü Teala'nın emirlerini, yasaklarını, mesajlarını insanlara açıklayıp öğretmek amacıyla insanlar arasından seçip görevlendirdiği mübarek kişilerdir.</w:t>
        <w:br w:type="textWrapping"/>
      </w:r>
      <w:r w:rsidDel="00000000" w:rsidR="00000000" w:rsidRPr="00000000">
        <w:rPr>
          <w:rFonts w:ascii="Trebuchet MS" w:cs="Trebuchet MS" w:eastAsia="Trebuchet MS" w:hAnsi="Trebuchet MS"/>
          <w:b w:val="1"/>
          <w:color w:val="ff0000"/>
          <w:sz w:val="20"/>
          <w:szCs w:val="20"/>
          <w:rtl w:val="0"/>
        </w:rPr>
        <w:t xml:space="preserve">Resul:</w:t>
      </w:r>
      <w:r w:rsidDel="00000000" w:rsidR="00000000" w:rsidRPr="00000000">
        <w:rPr>
          <w:rFonts w:ascii="Trebuchet MS" w:cs="Trebuchet MS" w:eastAsia="Trebuchet MS" w:hAnsi="Trebuchet MS"/>
          <w:color w:val="666666"/>
          <w:sz w:val="20"/>
          <w:szCs w:val="20"/>
          <w:rtl w:val="0"/>
        </w:rPr>
        <w:t xml:space="preserve"> Allah'ın kendilerine ilahi kitap gönderdiği peygamberler.</w:t>
        <w:br w:type="textWrapping"/>
      </w:r>
      <w:r w:rsidDel="00000000" w:rsidR="00000000" w:rsidRPr="00000000">
        <w:rPr>
          <w:rFonts w:ascii="Trebuchet MS" w:cs="Trebuchet MS" w:eastAsia="Trebuchet MS" w:hAnsi="Trebuchet MS"/>
          <w:b w:val="1"/>
          <w:color w:val="ff0000"/>
          <w:sz w:val="20"/>
          <w:szCs w:val="20"/>
          <w:rtl w:val="0"/>
        </w:rPr>
        <w:br w:type="textWrapping"/>
        <w:br w:type="textWrapping"/>
      </w:r>
      <w:r w:rsidDel="00000000" w:rsidR="00000000" w:rsidRPr="00000000">
        <w:rPr>
          <w:rFonts w:ascii="Trebuchet MS" w:cs="Trebuchet MS" w:eastAsia="Trebuchet MS" w:hAnsi="Trebuchet MS"/>
          <w:color w:val="666666"/>
          <w:sz w:val="20"/>
          <w:szCs w:val="20"/>
          <w:rtl w:val="0"/>
        </w:rPr>
        <w:br w:type="textWrapping"/>
        <w:br w:type="textWrapping"/>
      </w:r>
      <w:bookmarkStart w:colFirst="0" w:colLast="0" w:name="30j0zll" w:id="1"/>
      <w:bookmarkEnd w:id="1"/>
      <w:r w:rsidDel="00000000" w:rsidR="00000000" w:rsidRPr="00000000">
        <w:rPr>
          <w:rFonts w:ascii="Trebuchet MS" w:cs="Trebuchet MS" w:eastAsia="Trebuchet MS" w:hAnsi="Trebuchet MS"/>
          <w:b w:val="1"/>
          <w:color w:val="ff0000"/>
          <w:sz w:val="20"/>
          <w:szCs w:val="20"/>
          <w:rtl w:val="0"/>
        </w:rPr>
        <w:t xml:space="preserve">Nebi:</w:t>
      </w:r>
      <w:r w:rsidDel="00000000" w:rsidR="00000000" w:rsidRPr="00000000">
        <w:rPr>
          <w:rFonts w:ascii="Trebuchet MS" w:cs="Trebuchet MS" w:eastAsia="Trebuchet MS" w:hAnsi="Trebuchet MS"/>
          <w:color w:val="666666"/>
          <w:sz w:val="20"/>
          <w:szCs w:val="20"/>
          <w:rtl w:val="0"/>
        </w:rPr>
        <w:t xml:space="preserve"> Allah'ın kendilerine ilahi kitap göndermediği, kendinden önce gönderilen kitabın hükümlerini devam ettiren peygamberler.</w:t>
        <w:br w:type="textWrapping"/>
      </w:r>
      <w:r w:rsidDel="00000000" w:rsidR="00000000" w:rsidRPr="00000000">
        <w:rPr>
          <w:rFonts w:ascii="Trebuchet MS" w:cs="Trebuchet MS" w:eastAsia="Trebuchet MS" w:hAnsi="Trebuchet MS"/>
          <w:b w:val="1"/>
          <w:color w:val="ff0000"/>
          <w:sz w:val="20"/>
          <w:szCs w:val="20"/>
          <w:rtl w:val="0"/>
        </w:rPr>
        <w:t xml:space="preserve">Vahiy:</w:t>
      </w:r>
      <w:r w:rsidDel="00000000" w:rsidR="00000000" w:rsidRPr="00000000">
        <w:rPr>
          <w:rFonts w:ascii="Trebuchet MS" w:cs="Trebuchet MS" w:eastAsia="Trebuchet MS" w:hAnsi="Trebuchet MS"/>
          <w:color w:val="666666"/>
          <w:sz w:val="20"/>
          <w:szCs w:val="20"/>
          <w:rtl w:val="0"/>
        </w:rPr>
        <w:t xml:space="preserve"> Allah'ın peygamberlere mesaj göndermesi.</w:t>
        <w:br w:type="textWrapping"/>
        <w:br w:type="textWrapping"/>
        <w:t xml:space="preserve">    Yüce Allah, ilk insan topluluklarından başlayarak son peygamber Hz. Muhammed'e (s.a.v.) kadar her topluma peygamber veya peygamberler görevlendirmiştir. </w:t>
      </w:r>
      <w:r w:rsidDel="00000000" w:rsidR="00000000" w:rsidRPr="00000000">
        <w:rPr>
          <w:rFonts w:ascii="Trebuchet MS" w:cs="Trebuchet MS" w:eastAsia="Trebuchet MS" w:hAnsi="Trebuchet MS"/>
          <w:b w:val="1"/>
          <w:color w:val="666666"/>
          <w:sz w:val="20"/>
          <w:szCs w:val="20"/>
          <w:rtl w:val="0"/>
        </w:rPr>
        <w:t xml:space="preserve">"Andolsun ki biz, ... her millete bir peygamber gönderdik..."</w:t>
      </w:r>
      <w:r w:rsidDel="00000000" w:rsidR="00000000" w:rsidRPr="00000000">
        <w:rPr>
          <w:rFonts w:ascii="Trebuchet MS" w:cs="Trebuchet MS" w:eastAsia="Trebuchet MS" w:hAnsi="Trebuchet MS"/>
          <w:color w:val="666666"/>
          <w:sz w:val="20"/>
          <w:szCs w:val="20"/>
          <w:rtl w:val="0"/>
        </w:rPr>
        <w:t xml:space="preserve"> (Nahl suresi, 36. ayet)</w:t>
        <w:br w:type="textWrapping"/>
        <w:t xml:space="preserve">     Peygamberlere inanmak,İslam Dininin </w:t>
      </w:r>
      <w:r w:rsidDel="00000000" w:rsidR="00000000" w:rsidRPr="00000000">
        <w:rPr>
          <w:rFonts w:ascii="Trebuchet MS" w:cs="Trebuchet MS" w:eastAsia="Trebuchet MS" w:hAnsi="Trebuchet MS"/>
          <w:b w:val="1"/>
          <w:color w:val="666666"/>
          <w:sz w:val="20"/>
          <w:szCs w:val="20"/>
          <w:rtl w:val="0"/>
        </w:rPr>
        <w:t xml:space="preserve">İnanç Esasları'</w:t>
      </w:r>
      <w:r w:rsidDel="00000000" w:rsidR="00000000" w:rsidRPr="00000000">
        <w:rPr>
          <w:rFonts w:ascii="Trebuchet MS" w:cs="Trebuchet MS" w:eastAsia="Trebuchet MS" w:hAnsi="Trebuchet MS"/>
          <w:color w:val="666666"/>
          <w:sz w:val="20"/>
          <w:szCs w:val="20"/>
          <w:rtl w:val="0"/>
        </w:rPr>
        <w:t xml:space="preserve">ndan birisidir.</w:t>
        <w:br w:type="textWrapping"/>
        <w:br w:type="textWrapping"/>
      </w:r>
      <w:r w:rsidDel="00000000" w:rsidR="00000000" w:rsidRPr="00000000">
        <w:rPr>
          <w:rFonts w:ascii="Trebuchet MS" w:cs="Trebuchet MS" w:eastAsia="Trebuchet MS" w:hAnsi="Trebuchet MS"/>
          <w:b w:val="1"/>
          <w:color w:val="ff0000"/>
          <w:sz w:val="20"/>
          <w:szCs w:val="20"/>
          <w:rtl w:val="0"/>
        </w:rPr>
        <w:t xml:space="preserve">Kur'an-ı Kerim'de adı geçen peygamberler:</w:t>
      </w:r>
      <w:r w:rsidDel="00000000" w:rsidR="00000000" w:rsidRPr="00000000">
        <w:rPr>
          <w:rFonts w:ascii="Trebuchet MS" w:cs="Trebuchet MS" w:eastAsia="Trebuchet MS" w:hAnsi="Trebuchet MS"/>
          <w:color w:val="666666"/>
          <w:sz w:val="20"/>
          <w:szCs w:val="20"/>
          <w:rtl w:val="0"/>
        </w:rPr>
        <w:br w:type="textWrapping"/>
        <w:br w:type="textWrapping"/>
        <w:t xml:space="preserve">     Hz. Adem                                   Hz. İshak                                       Hz. Eyyub</w:t>
        <w:br w:type="textWrapping"/>
        <w:t xml:space="preserve">     Hz. İdris                                      Hz. Yakup                                     Hz. Zülkifl</w:t>
        <w:br w:type="textWrapping"/>
        <w:t xml:space="preserve">     Hz. Nuh                                      Hz. Yusuf                                       Hz. Yunus</w:t>
        <w:br w:type="textWrapping"/>
        <w:t xml:space="preserve">     Hz. Hud                                      Hz. Şuayb                                      Hz. İlyas</w:t>
        <w:br w:type="textWrapping"/>
        <w:t xml:space="preserve">     Hz. Salih                                     Hz. Musa                                       Hz. Elyesa</w:t>
        <w:br w:type="textWrapping"/>
        <w:t xml:space="preserve">     Hz. Lut                                       Hz. Harun                                       Hz. Zekeriya</w:t>
        <w:br w:type="textWrapping"/>
        <w:t xml:space="preserve">     Hz. İbrahim                                 Hz. Davud                                      Hz. Yahya</w:t>
        <w:br w:type="textWrapping"/>
        <w:t xml:space="preserve">     Hz. İsmail                                    Hz. Süleyman                                 Hz. İsa</w:t>
        <w:br w:type="textWrapping"/>
        <w:br w:type="textWrapping"/>
        <w:t xml:space="preserve">                                             </w:t>
      </w:r>
      <w:r w:rsidDel="00000000" w:rsidR="00000000" w:rsidRPr="00000000">
        <w:rPr>
          <w:rFonts w:ascii="Trebuchet MS" w:cs="Trebuchet MS" w:eastAsia="Trebuchet MS" w:hAnsi="Trebuchet MS"/>
          <w:color w:val="666666"/>
          <w:sz w:val="27"/>
          <w:szCs w:val="27"/>
          <w:rtl w:val="0"/>
        </w:rPr>
        <w:t xml:space="preserve">Hz. Muhammed (s.a.v.)</w:t>
      </w:r>
      <w:r w:rsidDel="00000000" w:rsidR="00000000" w:rsidRPr="00000000">
        <w:rPr>
          <w:rFonts w:ascii="Trebuchet MS" w:cs="Trebuchet MS" w:eastAsia="Trebuchet MS" w:hAnsi="Trebuchet MS"/>
          <w:color w:val="666666"/>
          <w:sz w:val="20"/>
          <w:szCs w:val="20"/>
          <w:rtl w:val="0"/>
        </w:rPr>
        <w:br w:type="textWrapping"/>
      </w:r>
      <w:r w:rsidDel="00000000" w:rsidR="00000000" w:rsidRPr="00000000">
        <w:rPr>
          <w:rFonts w:ascii="Trebuchet MS" w:cs="Trebuchet MS" w:eastAsia="Trebuchet MS" w:hAnsi="Trebuchet MS"/>
          <w:i w:val="1"/>
          <w:color w:val="666666"/>
          <w:sz w:val="20"/>
          <w:szCs w:val="20"/>
          <w:rtl w:val="0"/>
        </w:rPr>
        <w:br w:type="textWrapping"/>
        <w:t xml:space="preserve">Kur'an'da Lokman, Zülkarneyn ve Üzeyr isminde üç mübarek kişiden bahsedilir. Ancak bunların peygamber olup olmadıkları açıkça belirtilmemiştir.</w:t>
      </w:r>
      <w:r w:rsidDel="00000000" w:rsidR="00000000" w:rsidRPr="00000000">
        <w:rPr>
          <w:rFonts w:ascii="Trebuchet MS" w:cs="Trebuchet MS" w:eastAsia="Trebuchet MS" w:hAnsi="Trebuchet MS"/>
          <w:color w:val="666666"/>
          <w:sz w:val="20"/>
          <w:szCs w:val="20"/>
          <w:rtl w:val="0"/>
        </w:rPr>
        <w:br w:type="textWrapping"/>
        <w:br w:type="textWrapping"/>
      </w:r>
      <w:r w:rsidDel="00000000" w:rsidR="00000000" w:rsidRPr="00000000">
        <w:rPr>
          <w:rFonts w:ascii="Trebuchet MS" w:cs="Trebuchet MS" w:eastAsia="Trebuchet MS" w:hAnsi="Trebuchet MS"/>
          <w:b w:val="1"/>
          <w:color w:val="ff0000"/>
          <w:sz w:val="20"/>
          <w:szCs w:val="20"/>
          <w:rtl w:val="0"/>
        </w:rPr>
        <w:t xml:space="preserve">Allah insanlara peygamber göndermeseydi ne olurdu?</w:t>
      </w:r>
      <w:r w:rsidDel="00000000" w:rsidR="00000000" w:rsidRPr="00000000">
        <w:rPr>
          <w:rFonts w:ascii="Trebuchet MS" w:cs="Trebuchet MS" w:eastAsia="Trebuchet MS" w:hAnsi="Trebuchet MS"/>
          <w:color w:val="666666"/>
          <w:sz w:val="20"/>
          <w:szCs w:val="20"/>
          <w:rtl w:val="0"/>
        </w:rPr>
        <w:br w:type="textWrapping"/>
        <w:t xml:space="preserve">     Yüce Rabbimiz eğer insanlara peygamber göndermeseydi, insanlar akılları vasıtasıyla Allah'ın varlığını kavrasalar bile O'nu yeterince tanıyamaz, O'nun mesajlarını, emirlerini ve O'na nasıl ibadet edileceğini bilemezlerdi.</w:t>
        <w:br w:type="textWrapping"/>
        <w:br w:type="textWrapping"/>
      </w:r>
      <w:r w:rsidDel="00000000" w:rsidR="00000000" w:rsidRPr="00000000">
        <w:rPr>
          <w:rFonts w:ascii="Trebuchet MS" w:cs="Trebuchet MS" w:eastAsia="Trebuchet MS" w:hAnsi="Trebuchet MS"/>
          <w:b w:val="1"/>
          <w:color w:val="ff0000"/>
          <w:sz w:val="20"/>
          <w:szCs w:val="20"/>
          <w:rtl w:val="0"/>
        </w:rPr>
        <w:t xml:space="preserve">Peygamberlerin insanlardan seçilmesinin nedenleri:</w:t>
      </w:r>
      <w:r w:rsidDel="00000000" w:rsidR="00000000" w:rsidRPr="00000000">
        <w:rPr>
          <w:rFonts w:ascii="Trebuchet MS" w:cs="Trebuchet MS" w:eastAsia="Trebuchet MS" w:hAnsi="Trebuchet MS"/>
          <w:color w:val="666666"/>
          <w:sz w:val="20"/>
          <w:szCs w:val="20"/>
          <w:rtl w:val="0"/>
        </w:rPr>
        <w:br w:type="textWrapping"/>
        <w:t xml:space="preserve">      Allahü Teala'nın emirleri, yasakları, mesajları insanlara yöneliktir. Diğer bir ifade ile vahyin muhatabı insanlardır. Bu mesajları insanlara en iyi yine bir insan açıklayabilir. Bir insan, başka bir insanı anlayabilir, sevincini üzüntüsünü paylaşabilir, onunla kolay iletişim kurup derdini paylaşabilir, yaşamıyla ona örnek olabilir. Bu yüzden peygamberler insanlardan seçilmişlerdir.</w:t>
        <w:br w:type="textWrapping"/>
        <w:t xml:space="preserve">     Eğer peygamberler meleklerden seçilseydi, melekler sadece anlatır, örnek olamazlardı. İnsanların duygularını bilemez, onları ruhsal yönden anlayamazlardı. İnsanlar da bir meleği örnek alamazlardı.</w:t>
        <w:br w:type="textWrapping"/>
        <w:br w:type="textWrapping"/>
      </w:r>
      <w:r w:rsidDel="00000000" w:rsidR="00000000" w:rsidRPr="00000000">
        <w:rPr>
          <w:rFonts w:ascii="Trebuchet MS" w:cs="Trebuchet MS" w:eastAsia="Trebuchet MS" w:hAnsi="Trebuchet MS"/>
          <w:b w:val="1"/>
          <w:color w:val="ff0000"/>
          <w:sz w:val="20"/>
          <w:szCs w:val="20"/>
          <w:rtl w:val="0"/>
        </w:rPr>
        <w:t xml:space="preserve">Peygamberlerin nitelikleri (sıfatları):</w:t>
      </w:r>
      <w:r w:rsidDel="00000000" w:rsidR="00000000" w:rsidRPr="00000000">
        <w:rPr>
          <w:rFonts w:ascii="Trebuchet MS" w:cs="Trebuchet MS" w:eastAsia="Trebuchet MS" w:hAnsi="Trebuchet MS"/>
          <w:color w:val="666666"/>
          <w:sz w:val="20"/>
          <w:szCs w:val="20"/>
          <w:rtl w:val="0"/>
        </w:rPr>
        <w:br w:type="textWrapping"/>
      </w:r>
      <w:r w:rsidDel="00000000" w:rsidR="00000000" w:rsidRPr="00000000">
        <w:rPr>
          <w:rFonts w:ascii="Trebuchet MS" w:cs="Trebuchet MS" w:eastAsia="Trebuchet MS" w:hAnsi="Trebuchet MS"/>
          <w:b w:val="1"/>
          <w:color w:val="666666"/>
          <w:sz w:val="20"/>
          <w:szCs w:val="20"/>
          <w:rtl w:val="0"/>
        </w:rPr>
        <w:t xml:space="preserve">Sıdk:</w:t>
      </w:r>
      <w:r w:rsidDel="00000000" w:rsidR="00000000" w:rsidRPr="00000000">
        <w:rPr>
          <w:rFonts w:ascii="Trebuchet MS" w:cs="Trebuchet MS" w:eastAsia="Trebuchet MS" w:hAnsi="Trebuchet MS"/>
          <w:color w:val="666666"/>
          <w:sz w:val="20"/>
          <w:szCs w:val="20"/>
          <w:rtl w:val="0"/>
        </w:rPr>
        <w:t xml:space="preserve"> "Doğru olmak" demektir. Peygamberler sözlerinde ve işlerinde doğru insanlardır. Asla yalan söylememiş, hile ve haksızlık yapmamışlardır.</w:t>
        <w:br w:type="textWrapping"/>
      </w:r>
      <w:r w:rsidDel="00000000" w:rsidR="00000000" w:rsidRPr="00000000">
        <w:rPr>
          <w:rFonts w:ascii="Trebuchet MS" w:cs="Trebuchet MS" w:eastAsia="Trebuchet MS" w:hAnsi="Trebuchet MS"/>
          <w:b w:val="1"/>
          <w:color w:val="666666"/>
          <w:sz w:val="20"/>
          <w:szCs w:val="20"/>
          <w:rtl w:val="0"/>
        </w:rPr>
        <w:t xml:space="preserve">Emanet:</w:t>
      </w:r>
      <w:r w:rsidDel="00000000" w:rsidR="00000000" w:rsidRPr="00000000">
        <w:rPr>
          <w:rFonts w:ascii="Trebuchet MS" w:cs="Trebuchet MS" w:eastAsia="Trebuchet MS" w:hAnsi="Trebuchet MS"/>
          <w:color w:val="666666"/>
          <w:sz w:val="20"/>
          <w:szCs w:val="20"/>
          <w:rtl w:val="0"/>
        </w:rPr>
        <w:t xml:space="preserve"> "Güvenilir olmak" demektir. Bütün peygamberler güvenilir insanlardır. Onlar yaşadıkları toplumda sözleriyle ve davranışlarıyla insanların güvenini kazanmışlardır.</w:t>
        <w:br w:type="textWrapping"/>
      </w:r>
      <w:r w:rsidDel="00000000" w:rsidR="00000000" w:rsidRPr="00000000">
        <w:rPr>
          <w:rFonts w:ascii="Trebuchet MS" w:cs="Trebuchet MS" w:eastAsia="Trebuchet MS" w:hAnsi="Trebuchet MS"/>
          <w:b w:val="1"/>
          <w:color w:val="666666"/>
          <w:sz w:val="20"/>
          <w:szCs w:val="20"/>
          <w:rtl w:val="0"/>
        </w:rPr>
        <w:t xml:space="preserve">Fetanet:</w:t>
      </w:r>
      <w:r w:rsidDel="00000000" w:rsidR="00000000" w:rsidRPr="00000000">
        <w:rPr>
          <w:rFonts w:ascii="Trebuchet MS" w:cs="Trebuchet MS" w:eastAsia="Trebuchet MS" w:hAnsi="Trebuchet MS"/>
          <w:color w:val="666666"/>
          <w:sz w:val="20"/>
          <w:szCs w:val="20"/>
          <w:rtl w:val="0"/>
        </w:rPr>
        <w:t xml:space="preserve"> "Akıllı ve zeki olmak" demektir. Peygamberler akıllı ve zeki kişilerdir. Yüce Allah'ın kendilerine verdiği bu sorumluluğu, ağır görevi yerine getirebilmeleri için çok akıllı ve zeki olmaları gerekir.</w:t>
        <w:br w:type="textWrapping"/>
      </w:r>
      <w:r w:rsidDel="00000000" w:rsidR="00000000" w:rsidRPr="00000000">
        <w:rPr>
          <w:rFonts w:ascii="Trebuchet MS" w:cs="Trebuchet MS" w:eastAsia="Trebuchet MS" w:hAnsi="Trebuchet MS"/>
          <w:b w:val="1"/>
          <w:color w:val="666666"/>
          <w:sz w:val="20"/>
          <w:szCs w:val="20"/>
          <w:rtl w:val="0"/>
        </w:rPr>
        <w:t xml:space="preserve">İsmet:</w:t>
      </w:r>
      <w:r w:rsidDel="00000000" w:rsidR="00000000" w:rsidRPr="00000000">
        <w:rPr>
          <w:rFonts w:ascii="Trebuchet MS" w:cs="Trebuchet MS" w:eastAsia="Trebuchet MS" w:hAnsi="Trebuchet MS"/>
          <w:color w:val="666666"/>
          <w:sz w:val="20"/>
          <w:szCs w:val="20"/>
          <w:rtl w:val="0"/>
        </w:rPr>
        <w:t xml:space="preserve"> "Günah işlemekten kaçınmak" demektir. Peygamberler gizli ve açık her türlü kötülükten ve günahtan kaçınmışlardır.</w:t>
        <w:br w:type="textWrapping"/>
      </w:r>
      <w:r w:rsidDel="00000000" w:rsidR="00000000" w:rsidRPr="00000000">
        <w:rPr>
          <w:rFonts w:ascii="Trebuchet MS" w:cs="Trebuchet MS" w:eastAsia="Trebuchet MS" w:hAnsi="Trebuchet MS"/>
          <w:b w:val="1"/>
          <w:color w:val="666666"/>
          <w:sz w:val="20"/>
          <w:szCs w:val="20"/>
          <w:rtl w:val="0"/>
        </w:rPr>
        <w:t xml:space="preserve">Tebliğ:</w:t>
      </w:r>
      <w:r w:rsidDel="00000000" w:rsidR="00000000" w:rsidRPr="00000000">
        <w:rPr>
          <w:rFonts w:ascii="Trebuchet MS" w:cs="Trebuchet MS" w:eastAsia="Trebuchet MS" w:hAnsi="Trebuchet MS"/>
          <w:color w:val="666666"/>
          <w:sz w:val="20"/>
          <w:szCs w:val="20"/>
          <w:rtl w:val="0"/>
        </w:rPr>
        <w:t xml:space="preserve"> "Açıklamak, bildirmek" demektir. Peygamberler Allah'tan aldıkları mesajları olduğu gibi, hiç değiştirmeden insanlara açıklayıp öğretmişlerdir.</w:t>
        <w:br w:type="textWrapping"/>
        <w:br w:type="textWrapping"/>
      </w:r>
      <w:r w:rsidDel="00000000" w:rsidR="00000000" w:rsidRPr="00000000">
        <w:rPr>
          <w:rFonts w:ascii="Trebuchet MS" w:cs="Trebuchet MS" w:eastAsia="Trebuchet MS" w:hAnsi="Trebuchet MS"/>
          <w:b w:val="1"/>
          <w:color w:val="666666"/>
          <w:sz w:val="20"/>
          <w:szCs w:val="20"/>
          <w:rtl w:val="0"/>
        </w:rPr>
        <w:t xml:space="preserve">Mucize:</w:t>
      </w:r>
      <w:r w:rsidDel="00000000" w:rsidR="00000000" w:rsidRPr="00000000">
        <w:rPr>
          <w:rFonts w:ascii="Trebuchet MS" w:cs="Trebuchet MS" w:eastAsia="Trebuchet MS" w:hAnsi="Trebuchet MS"/>
          <w:color w:val="666666"/>
          <w:sz w:val="20"/>
          <w:szCs w:val="20"/>
          <w:rtl w:val="0"/>
        </w:rPr>
        <w:t xml:space="preserve"> Allah'ın izniyle sadece Peygamberlerin yapabildiği olağanüstü işler, hareketler. Peygamberler insanların iman etmelerine yardımcı olmak ve onları ikna etmek amacıyla mucize göstermişlerdir.</w:t>
        <w:br w:type="textWrapping"/>
        <w:br w:type="textWrapping"/>
      </w:r>
      <w:r w:rsidDel="00000000" w:rsidR="00000000" w:rsidRPr="00000000">
        <w:rPr>
          <w:rFonts w:ascii="Trebuchet MS" w:cs="Trebuchet MS" w:eastAsia="Trebuchet MS" w:hAnsi="Trebuchet MS"/>
          <w:b w:val="1"/>
          <w:color w:val="ff0000"/>
          <w:sz w:val="20"/>
          <w:szCs w:val="20"/>
          <w:rtl w:val="0"/>
        </w:rPr>
        <w:t xml:space="preserve">Peygamberlere gelen mesajların ortak amacı:</w:t>
      </w:r>
      <w:r w:rsidDel="00000000" w:rsidR="00000000" w:rsidRPr="00000000">
        <w:rPr>
          <w:rFonts w:ascii="Trebuchet MS" w:cs="Trebuchet MS" w:eastAsia="Trebuchet MS" w:hAnsi="Trebuchet MS"/>
          <w:color w:val="666666"/>
          <w:sz w:val="20"/>
          <w:szCs w:val="20"/>
          <w:rtl w:val="0"/>
        </w:rPr>
        <w:br w:type="textWrapping"/>
        <w:t xml:space="preserve">- İnsanların Allah'a ve diğer inanç esaslarına inanmalarını (iman etmelerini) sağlamak</w:t>
        <w:br w:type="textWrapping"/>
        <w:t xml:space="preserve">- İnsanların dünyada ve ahirette mutlu olmalarını sağlamak</w:t>
        <w:br w:type="textWrapping"/>
        <w:t xml:space="preserve">- İnsanlara ibadetin nasıl olacağını öğretmek</w:t>
        <w:br w:type="textWrapping"/>
        <w:t xml:space="preserve">- İnsanları güzel davranışlar sergilemeye yöneltmek</w:t>
        <w:br w:type="textWrapping"/>
        <w:t xml:space="preserve">- İnsanların kötü davranışlardan kaçınmalarını sağlamak</w:t>
        <w:br w:type="textWrapping"/>
        <w:t xml:space="preserve">- İnsanların aralarında çıkacak anlaşmazlıkları gidermek</w:t>
      </w:r>
    </w:p>
    <w:p w:rsidR="00000000" w:rsidDel="00000000" w:rsidP="00000000" w:rsidRDefault="00000000" w:rsidRPr="00000000" w14:paraId="00000004">
      <w:pPr>
        <w:shd w:fill="ffffff" w:val="clear"/>
        <w:spacing w:after="0" w:lineRule="auto"/>
        <w:rPr>
          <w:rFonts w:ascii="Trebuchet MS" w:cs="Trebuchet MS" w:eastAsia="Trebuchet MS" w:hAnsi="Trebuchet MS"/>
          <w:color w:val="666666"/>
          <w:sz w:val="20"/>
          <w:szCs w:val="20"/>
        </w:rPr>
      </w:pPr>
      <w:r w:rsidDel="00000000" w:rsidR="00000000" w:rsidRPr="00000000">
        <w:rPr>
          <w:rtl w:val="0"/>
        </w:rPr>
      </w:r>
    </w:p>
    <w:p w:rsidR="00000000" w:rsidDel="00000000" w:rsidP="00000000" w:rsidRDefault="00000000" w:rsidRPr="00000000" w14:paraId="00000005">
      <w:pPr>
        <w:shd w:fill="ffffff" w:val="clear"/>
        <w:spacing w:after="0" w:lineRule="auto"/>
        <w:rPr>
          <w:rFonts w:ascii="Trebuchet MS" w:cs="Trebuchet MS" w:eastAsia="Trebuchet MS" w:hAnsi="Trebuchet MS"/>
          <w:color w:val="666666"/>
          <w:sz w:val="20"/>
          <w:szCs w:val="20"/>
        </w:rPr>
      </w:pPr>
      <w:r w:rsidDel="00000000" w:rsidR="00000000" w:rsidRPr="00000000">
        <w:rPr>
          <w:rtl w:val="0"/>
        </w:rPr>
      </w:r>
    </w:p>
    <w:p w:rsidR="00000000" w:rsidDel="00000000" w:rsidP="00000000" w:rsidRDefault="00000000" w:rsidRPr="00000000" w14:paraId="00000006">
      <w:pPr>
        <w:shd w:fill="ffffff" w:val="clear"/>
        <w:spacing w:after="0" w:lineRule="auto"/>
        <w:rPr>
          <w:rFonts w:ascii="Trebuchet MS" w:cs="Trebuchet MS" w:eastAsia="Trebuchet MS" w:hAnsi="Trebuchet MS"/>
          <w:color w:val="666666"/>
          <w:sz w:val="20"/>
          <w:szCs w:val="20"/>
        </w:rPr>
      </w:pPr>
      <w:r w:rsidDel="00000000" w:rsidR="00000000" w:rsidRPr="00000000">
        <w:rPr>
          <w:rtl w:val="0"/>
        </w:rPr>
      </w:r>
    </w:p>
    <w:p w:rsidR="00000000" w:rsidDel="00000000" w:rsidP="00000000" w:rsidRDefault="00000000" w:rsidRPr="00000000" w14:paraId="00000007">
      <w:pPr>
        <w:shd w:fill="ffffff" w:val="clear"/>
        <w:spacing w:after="240" w:lineRule="auto"/>
        <w:rPr>
          <w:rFonts w:ascii="Trebuchet MS" w:cs="Trebuchet MS" w:eastAsia="Trebuchet MS" w:hAnsi="Trebuchet MS"/>
          <w:color w:val="666666"/>
          <w:sz w:val="20"/>
          <w:szCs w:val="20"/>
        </w:rPr>
      </w:pPr>
      <w:r w:rsidDel="00000000" w:rsidR="00000000" w:rsidRPr="00000000">
        <w:rPr>
          <w:rFonts w:ascii="Trebuchet MS" w:cs="Trebuchet MS" w:eastAsia="Trebuchet MS" w:hAnsi="Trebuchet MS"/>
          <w:b w:val="1"/>
          <w:color w:val="666666"/>
          <w:sz w:val="20"/>
          <w:szCs w:val="20"/>
          <w:u w:val="single"/>
          <w:rtl w:val="0"/>
        </w:rPr>
        <w:t xml:space="preserve">İlahi Kitap ve İlahi Kitaplara İman</w:t>
      </w:r>
      <w:r w:rsidDel="00000000" w:rsidR="00000000" w:rsidRPr="00000000">
        <w:rPr>
          <w:rtl w:val="0"/>
        </w:rPr>
      </w:r>
    </w:p>
    <w:p w:rsidR="00000000" w:rsidDel="00000000" w:rsidP="00000000" w:rsidRDefault="00000000" w:rsidRPr="00000000" w14:paraId="00000008">
      <w:pPr>
        <w:shd w:fill="ffffff" w:val="clear"/>
        <w:spacing w:after="0" w:lineRule="auto"/>
        <w:rPr>
          <w:rFonts w:ascii="Trebuchet MS" w:cs="Trebuchet MS" w:eastAsia="Trebuchet MS" w:hAnsi="Trebuchet MS"/>
          <w:color w:val="666666"/>
          <w:sz w:val="20"/>
          <w:szCs w:val="20"/>
        </w:rPr>
      </w:pPr>
      <w:r w:rsidDel="00000000" w:rsidR="00000000" w:rsidRPr="00000000">
        <w:rPr>
          <w:rFonts w:ascii="Trebuchet MS" w:cs="Trebuchet MS" w:eastAsia="Trebuchet MS" w:hAnsi="Trebuchet MS"/>
          <w:b w:val="1"/>
          <w:color w:val="ff0000"/>
          <w:sz w:val="20"/>
          <w:szCs w:val="20"/>
          <w:rtl w:val="0"/>
        </w:rPr>
        <w:t xml:space="preserve">İlahi kitap:</w:t>
      </w:r>
      <w:r w:rsidDel="00000000" w:rsidR="00000000" w:rsidRPr="00000000">
        <w:rPr>
          <w:rFonts w:ascii="Trebuchet MS" w:cs="Trebuchet MS" w:eastAsia="Trebuchet MS" w:hAnsi="Trebuchet MS"/>
          <w:color w:val="666666"/>
          <w:sz w:val="20"/>
          <w:szCs w:val="20"/>
          <w:rtl w:val="0"/>
        </w:rPr>
        <w:t xml:space="preserve"> Yüce Allah'ın Peygamberler aracılığıyla insanlara gönderdiği ve içinde Allah'ın emirlerinin, yasaklarının, mesajlarının yer aldığı kitaba ilahi kitap denir.</w:t>
        <w:br w:type="textWrapping"/>
      </w:r>
      <w:r w:rsidDel="00000000" w:rsidR="00000000" w:rsidRPr="00000000">
        <w:rPr>
          <w:rFonts w:ascii="Trebuchet MS" w:cs="Trebuchet MS" w:eastAsia="Trebuchet MS" w:hAnsi="Trebuchet MS"/>
          <w:b w:val="1"/>
          <w:color w:val="ff0000"/>
          <w:sz w:val="20"/>
          <w:szCs w:val="20"/>
          <w:rtl w:val="0"/>
        </w:rPr>
        <w:t xml:space="preserve">Suhuf:</w:t>
      </w:r>
      <w:r w:rsidDel="00000000" w:rsidR="00000000" w:rsidRPr="00000000">
        <w:rPr>
          <w:rFonts w:ascii="Trebuchet MS" w:cs="Trebuchet MS" w:eastAsia="Trebuchet MS" w:hAnsi="Trebuchet MS"/>
          <w:color w:val="666666"/>
          <w:sz w:val="20"/>
          <w:szCs w:val="20"/>
          <w:rtl w:val="0"/>
        </w:rPr>
        <w:t xml:space="preserve"> Sayfalar halinde gönderilen ilahi kitaplara suhuf denir.</w:t>
        <w:br w:type="textWrapping"/>
      </w:r>
      <w:r w:rsidDel="00000000" w:rsidR="00000000" w:rsidRPr="00000000">
        <w:rPr>
          <w:rFonts w:ascii="Trebuchet MS" w:cs="Trebuchet MS" w:eastAsia="Trebuchet MS" w:hAnsi="Trebuchet MS"/>
          <w:b w:val="1"/>
          <w:color w:val="ff0000"/>
          <w:sz w:val="20"/>
          <w:szCs w:val="20"/>
          <w:rtl w:val="0"/>
        </w:rPr>
        <w:t xml:space="preserve">Vahiy:</w:t>
      </w:r>
      <w:r w:rsidDel="00000000" w:rsidR="00000000" w:rsidRPr="00000000">
        <w:rPr>
          <w:rFonts w:ascii="Trebuchet MS" w:cs="Trebuchet MS" w:eastAsia="Trebuchet MS" w:hAnsi="Trebuchet MS"/>
          <w:color w:val="666666"/>
          <w:sz w:val="20"/>
          <w:szCs w:val="20"/>
          <w:rtl w:val="0"/>
        </w:rPr>
        <w:t xml:space="preserve"> Allah'ın Peygamberlere gönderdiği mesajlara vahiy denir.</w:t>
        <w:br w:type="textWrapping"/>
        <w:br w:type="textWrapping"/>
      </w:r>
      <w:r w:rsidDel="00000000" w:rsidR="00000000" w:rsidRPr="00000000">
        <w:rPr>
          <w:rFonts w:ascii="Trebuchet MS" w:cs="Trebuchet MS" w:eastAsia="Trebuchet MS" w:hAnsi="Trebuchet MS"/>
          <w:b w:val="1"/>
          <w:color w:val="ff0000"/>
          <w:sz w:val="20"/>
          <w:szCs w:val="20"/>
          <w:rtl w:val="0"/>
        </w:rPr>
        <w:t xml:space="preserve">Allah niçin vahiy göndermiştir:</w:t>
      </w:r>
      <w:r w:rsidDel="00000000" w:rsidR="00000000" w:rsidRPr="00000000">
        <w:rPr>
          <w:rFonts w:ascii="Trebuchet MS" w:cs="Trebuchet MS" w:eastAsia="Trebuchet MS" w:hAnsi="Trebuchet MS"/>
          <w:color w:val="666666"/>
          <w:sz w:val="20"/>
          <w:szCs w:val="20"/>
          <w:rtl w:val="0"/>
        </w:rPr>
        <w:br w:type="textWrapping"/>
        <w:t xml:space="preserve">- İnsanların Allah'ı bilip tanımaları için</w:t>
        <w:br w:type="textWrapping"/>
        <w:t xml:space="preserve">- İnsanların dünyada ve ahirette kurtuluşa ermeleri için</w:t>
        <w:br w:type="textWrapping"/>
        <w:t xml:space="preserve">- İnsanların yanlış inançlara yönelmemeleri için</w:t>
        <w:br w:type="textWrapping"/>
        <w:t xml:space="preserve">- İnsanların barış içinde, huzurlu, mutlu yaşamaları için</w:t>
        <w:br w:type="textWrapping"/>
        <w:t xml:space="preserve">- İnsanların güzel ahlakı öğrenerek doğru davranışlar sergilemeleri için</w:t>
        <w:br w:type="textWrapping"/>
        <w:t xml:space="preserve">- İnsanların Allah'a nasıl ibadet edeceklerini öğrenmeleri için</w:t>
        <w:br w:type="textWrapping"/>
        <w:br w:type="textWrapping"/>
      </w:r>
      <w:r w:rsidDel="00000000" w:rsidR="00000000" w:rsidRPr="00000000">
        <w:rPr>
          <w:rFonts w:ascii="Trebuchet MS" w:cs="Trebuchet MS" w:eastAsia="Trebuchet MS" w:hAnsi="Trebuchet MS"/>
          <w:b w:val="1"/>
          <w:color w:val="ff0000"/>
          <w:sz w:val="20"/>
          <w:szCs w:val="20"/>
          <w:rtl w:val="0"/>
        </w:rPr>
        <w:t xml:space="preserve">İlahi kitaplar:</w:t>
      </w:r>
      <w:r w:rsidDel="00000000" w:rsidR="00000000" w:rsidRPr="00000000">
        <w:rPr>
          <w:rFonts w:ascii="Trebuchet MS" w:cs="Trebuchet MS" w:eastAsia="Trebuchet MS" w:hAnsi="Trebuchet MS"/>
          <w:color w:val="666666"/>
          <w:sz w:val="20"/>
          <w:szCs w:val="20"/>
          <w:rtl w:val="0"/>
        </w:rPr>
        <w:br w:type="textWrapping"/>
        <w:br w:type="textWrapping"/>
      </w:r>
      <w:r w:rsidDel="00000000" w:rsidR="00000000" w:rsidRPr="00000000">
        <w:rPr>
          <w:rFonts w:ascii="Trebuchet MS" w:cs="Trebuchet MS" w:eastAsia="Trebuchet MS" w:hAnsi="Trebuchet MS"/>
          <w:b w:val="1"/>
          <w:i w:val="1"/>
          <w:color w:val="666666"/>
          <w:sz w:val="20"/>
          <w:szCs w:val="20"/>
          <w:rtl w:val="0"/>
        </w:rPr>
        <w:t xml:space="preserve">Dört ilahi kitap</w:t>
      </w:r>
      <w:r w:rsidDel="00000000" w:rsidR="00000000" w:rsidRPr="00000000">
        <w:rPr>
          <w:rFonts w:ascii="Trebuchet MS" w:cs="Trebuchet MS" w:eastAsia="Trebuchet MS" w:hAnsi="Trebuchet MS"/>
          <w:color w:val="666666"/>
          <w:sz w:val="20"/>
          <w:szCs w:val="20"/>
          <w:rtl w:val="0"/>
        </w:rPr>
        <w:br w:type="textWrapping"/>
        <w:br w:type="textWrapping"/>
        <w:t xml:space="preserve">     </w:t>
      </w:r>
      <w:r w:rsidDel="00000000" w:rsidR="00000000" w:rsidRPr="00000000">
        <w:rPr>
          <w:rFonts w:ascii="Trebuchet MS" w:cs="Trebuchet MS" w:eastAsia="Trebuchet MS" w:hAnsi="Trebuchet MS"/>
          <w:b w:val="1"/>
          <w:color w:val="666666"/>
          <w:sz w:val="20"/>
          <w:szCs w:val="20"/>
          <w:rtl w:val="0"/>
        </w:rPr>
        <w:t xml:space="preserve">Tevrat:</w:t>
      </w:r>
      <w:r w:rsidDel="00000000" w:rsidR="00000000" w:rsidRPr="00000000">
        <w:rPr>
          <w:rFonts w:ascii="Trebuchet MS" w:cs="Trebuchet MS" w:eastAsia="Trebuchet MS" w:hAnsi="Trebuchet MS"/>
          <w:color w:val="666666"/>
          <w:sz w:val="20"/>
          <w:szCs w:val="20"/>
          <w:rtl w:val="0"/>
        </w:rPr>
        <w:t xml:space="preserve"> Allah'ın Hz. Musa Peygambere ve O'nun aracılığıyla Yahudilere gönderdiği kutsal kitaptır. Tevratın dili İbranicedir. Tevratta Hz. Musa'nın ve geçmiş Peygamberlerin hayatı hakkında bilgiler, İsrailoğullarının başından geçenler ve çeşitli öğütler yer alır.</w:t>
        <w:br w:type="textWrapping"/>
        <w:t xml:space="preserve">     </w:t>
      </w:r>
      <w:r w:rsidDel="00000000" w:rsidR="00000000" w:rsidRPr="00000000">
        <w:rPr>
          <w:rFonts w:ascii="Trebuchet MS" w:cs="Trebuchet MS" w:eastAsia="Trebuchet MS" w:hAnsi="Trebuchet MS"/>
          <w:b w:val="1"/>
          <w:color w:val="666666"/>
          <w:sz w:val="20"/>
          <w:szCs w:val="20"/>
          <w:rtl w:val="0"/>
        </w:rPr>
        <w:t xml:space="preserve">Zebur:</w:t>
      </w:r>
      <w:r w:rsidDel="00000000" w:rsidR="00000000" w:rsidRPr="00000000">
        <w:rPr>
          <w:rFonts w:ascii="Trebuchet MS" w:cs="Trebuchet MS" w:eastAsia="Trebuchet MS" w:hAnsi="Trebuchet MS"/>
          <w:color w:val="666666"/>
          <w:sz w:val="20"/>
          <w:szCs w:val="20"/>
          <w:rtl w:val="0"/>
        </w:rPr>
        <w:t xml:space="preserve"> Allah'ın Hz. Davud Peygambere gönderdiği kutsal kitaptır. Dili İbranicedir. İçinde daha çok dualar, ilahiler, hikmetli sözler vardır.</w:t>
        <w:br w:type="textWrapping"/>
        <w:t xml:space="preserve">     </w:t>
      </w:r>
      <w:r w:rsidDel="00000000" w:rsidR="00000000" w:rsidRPr="00000000">
        <w:rPr>
          <w:rFonts w:ascii="Trebuchet MS" w:cs="Trebuchet MS" w:eastAsia="Trebuchet MS" w:hAnsi="Trebuchet MS"/>
          <w:b w:val="1"/>
          <w:color w:val="666666"/>
          <w:sz w:val="20"/>
          <w:szCs w:val="20"/>
          <w:rtl w:val="0"/>
        </w:rPr>
        <w:t xml:space="preserve">İncil:</w:t>
      </w:r>
      <w:r w:rsidDel="00000000" w:rsidR="00000000" w:rsidRPr="00000000">
        <w:rPr>
          <w:rFonts w:ascii="Trebuchet MS" w:cs="Trebuchet MS" w:eastAsia="Trebuchet MS" w:hAnsi="Trebuchet MS"/>
          <w:color w:val="666666"/>
          <w:sz w:val="20"/>
          <w:szCs w:val="20"/>
          <w:rtl w:val="0"/>
        </w:rPr>
        <w:t xml:space="preserve"> Allah'ın Hz. İsa Peygambere gönderdiği kutsal kitaptır. İncil'de Hz. İsa'nın hayatı hakkında bilgiler, ahlaki öğütler yer alır. Günümüz İncil'i </w:t>
      </w:r>
      <w:r w:rsidDel="00000000" w:rsidR="00000000" w:rsidRPr="00000000">
        <w:rPr>
          <w:rFonts w:ascii="Trebuchet MS" w:cs="Trebuchet MS" w:eastAsia="Trebuchet MS" w:hAnsi="Trebuchet MS"/>
          <w:i w:val="1"/>
          <w:color w:val="666666"/>
          <w:sz w:val="20"/>
          <w:szCs w:val="20"/>
          <w:rtl w:val="0"/>
        </w:rPr>
        <w:t xml:space="preserve">Matta, Markos, Luka, Yuhanna</w:t>
      </w:r>
      <w:r w:rsidDel="00000000" w:rsidR="00000000" w:rsidRPr="00000000">
        <w:rPr>
          <w:rFonts w:ascii="Trebuchet MS" w:cs="Trebuchet MS" w:eastAsia="Trebuchet MS" w:hAnsi="Trebuchet MS"/>
          <w:color w:val="666666"/>
          <w:sz w:val="20"/>
          <w:szCs w:val="20"/>
          <w:rtl w:val="0"/>
        </w:rPr>
        <w:t xml:space="preserve"> olmak üzere dört bölümdür.</w:t>
        <w:br w:type="textWrapping"/>
        <w:t xml:space="preserve">     </w:t>
      </w:r>
      <w:r w:rsidDel="00000000" w:rsidR="00000000" w:rsidRPr="00000000">
        <w:rPr>
          <w:rFonts w:ascii="Trebuchet MS" w:cs="Trebuchet MS" w:eastAsia="Trebuchet MS" w:hAnsi="Trebuchet MS"/>
          <w:b w:val="1"/>
          <w:color w:val="666666"/>
          <w:sz w:val="20"/>
          <w:szCs w:val="20"/>
          <w:rtl w:val="0"/>
        </w:rPr>
        <w:t xml:space="preserve">Kur'an-ı Kerim:</w:t>
      </w:r>
      <w:r w:rsidDel="00000000" w:rsidR="00000000" w:rsidRPr="00000000">
        <w:rPr>
          <w:rFonts w:ascii="Trebuchet MS" w:cs="Trebuchet MS" w:eastAsia="Trebuchet MS" w:hAnsi="Trebuchet MS"/>
          <w:color w:val="666666"/>
          <w:sz w:val="20"/>
          <w:szCs w:val="20"/>
          <w:rtl w:val="0"/>
        </w:rPr>
        <w:t xml:space="preserve"> Allah'ın son peygamber Hz. Muhammed'e (s.a.v.) ve O'nun aracılığıyla tüm insanlara gönderdiği son kutsal kitaptır. Kur'an evrenseldir ve dili Arapça'dır. 610 yılı Ramazan ayında indirilmeye başlanmıştır. 114 sure ve 6666 ayetten oluşur.</w:t>
        <w:br w:type="textWrapping"/>
        <w:t xml:space="preserve">     Kur'an'da iman, ibadet, ahlak, geçmiş peygamberlere ve toplumlara ait bilgiler, sosyal hayata ilişkin hükümler, insan, evren ve diğer varlıklar hakkında bilgiler yer alır.</w:t>
        <w:br w:type="textWrapping"/>
        <w:t xml:space="preserve">     Kur'an Hz. Ebu Bekir zamanında kitap haline geçirilmiştir. Bu ilk Kur'an kitabına "mushaf" denir.</w:t>
        <w:br w:type="textWrapping"/>
        <w:br w:type="textWrapping"/>
      </w:r>
      <w:r w:rsidDel="00000000" w:rsidR="00000000" w:rsidRPr="00000000">
        <w:rPr>
          <w:rFonts w:ascii="Trebuchet MS" w:cs="Trebuchet MS" w:eastAsia="Trebuchet MS" w:hAnsi="Trebuchet MS"/>
          <w:b w:val="1"/>
          <w:i w:val="1"/>
          <w:color w:val="666666"/>
          <w:sz w:val="20"/>
          <w:szCs w:val="20"/>
          <w:rtl w:val="0"/>
        </w:rPr>
        <w:t xml:space="preserve">Suhuflar</w:t>
      </w:r>
      <w:r w:rsidDel="00000000" w:rsidR="00000000" w:rsidRPr="00000000">
        <w:rPr>
          <w:rFonts w:ascii="Trebuchet MS" w:cs="Trebuchet MS" w:eastAsia="Trebuchet MS" w:hAnsi="Trebuchet MS"/>
          <w:color w:val="666666"/>
          <w:sz w:val="20"/>
          <w:szCs w:val="20"/>
          <w:rtl w:val="0"/>
        </w:rPr>
        <w:br w:type="textWrapping"/>
      </w:r>
      <w:r w:rsidDel="00000000" w:rsidR="00000000" w:rsidRPr="00000000">
        <w:rPr>
          <w:rFonts w:ascii="Trebuchet MS" w:cs="Trebuchet MS" w:eastAsia="Trebuchet MS" w:hAnsi="Trebuchet MS"/>
          <w:b w:val="1"/>
          <w:i w:val="1"/>
          <w:color w:val="666666"/>
          <w:sz w:val="20"/>
          <w:szCs w:val="20"/>
          <w:rtl w:val="0"/>
        </w:rPr>
        <w:br w:type="textWrapping"/>
      </w:r>
      <w:r w:rsidDel="00000000" w:rsidR="00000000" w:rsidRPr="00000000">
        <w:rPr>
          <w:rFonts w:ascii="Trebuchet MS" w:cs="Trebuchet MS" w:eastAsia="Trebuchet MS" w:hAnsi="Trebuchet MS"/>
          <w:b w:val="1"/>
          <w:color w:val="666666"/>
          <w:sz w:val="20"/>
          <w:szCs w:val="20"/>
          <w:rtl w:val="0"/>
        </w:rPr>
        <w:t xml:space="preserve">     Hz. Adem (a.s.)</w:t>
      </w:r>
      <w:r w:rsidDel="00000000" w:rsidR="00000000" w:rsidRPr="00000000">
        <w:rPr>
          <w:rFonts w:ascii="Trebuchet MS" w:cs="Trebuchet MS" w:eastAsia="Trebuchet MS" w:hAnsi="Trebuchet MS"/>
          <w:color w:val="666666"/>
          <w:sz w:val="20"/>
          <w:szCs w:val="20"/>
          <w:rtl w:val="0"/>
        </w:rPr>
        <w:t xml:space="preserve">        10 sayfa</w:t>
        <w:br w:type="textWrapping"/>
        <w:t xml:space="preserve">     </w:t>
      </w:r>
      <w:r w:rsidDel="00000000" w:rsidR="00000000" w:rsidRPr="00000000">
        <w:rPr>
          <w:rFonts w:ascii="Trebuchet MS" w:cs="Trebuchet MS" w:eastAsia="Trebuchet MS" w:hAnsi="Trebuchet MS"/>
          <w:b w:val="1"/>
          <w:color w:val="666666"/>
          <w:sz w:val="20"/>
          <w:szCs w:val="20"/>
          <w:rtl w:val="0"/>
        </w:rPr>
        <w:t xml:space="preserve">Hz. Şît (a.s.)</w:t>
      </w:r>
      <w:r w:rsidDel="00000000" w:rsidR="00000000" w:rsidRPr="00000000">
        <w:rPr>
          <w:rFonts w:ascii="Trebuchet MS" w:cs="Trebuchet MS" w:eastAsia="Trebuchet MS" w:hAnsi="Trebuchet MS"/>
          <w:color w:val="666666"/>
          <w:sz w:val="20"/>
          <w:szCs w:val="20"/>
          <w:rtl w:val="0"/>
        </w:rPr>
        <w:t xml:space="preserve">              50 sayfa</w:t>
        <w:br w:type="textWrapping"/>
        <w:t xml:space="preserve">     </w:t>
      </w:r>
      <w:r w:rsidDel="00000000" w:rsidR="00000000" w:rsidRPr="00000000">
        <w:rPr>
          <w:rFonts w:ascii="Trebuchet MS" w:cs="Trebuchet MS" w:eastAsia="Trebuchet MS" w:hAnsi="Trebuchet MS"/>
          <w:b w:val="1"/>
          <w:color w:val="666666"/>
          <w:sz w:val="20"/>
          <w:szCs w:val="20"/>
          <w:rtl w:val="0"/>
        </w:rPr>
        <w:t xml:space="preserve">Hz. İdris (a.s.)</w:t>
      </w:r>
      <w:r w:rsidDel="00000000" w:rsidR="00000000" w:rsidRPr="00000000">
        <w:rPr>
          <w:rFonts w:ascii="Trebuchet MS" w:cs="Trebuchet MS" w:eastAsia="Trebuchet MS" w:hAnsi="Trebuchet MS"/>
          <w:color w:val="666666"/>
          <w:sz w:val="20"/>
          <w:szCs w:val="20"/>
          <w:rtl w:val="0"/>
        </w:rPr>
        <w:t xml:space="preserve">          30 sayfa</w:t>
        <w:br w:type="textWrapping"/>
        <w:t xml:space="preserve">     </w:t>
      </w:r>
      <w:r w:rsidDel="00000000" w:rsidR="00000000" w:rsidRPr="00000000">
        <w:rPr>
          <w:rFonts w:ascii="Trebuchet MS" w:cs="Trebuchet MS" w:eastAsia="Trebuchet MS" w:hAnsi="Trebuchet MS"/>
          <w:b w:val="1"/>
          <w:color w:val="666666"/>
          <w:sz w:val="20"/>
          <w:szCs w:val="20"/>
          <w:rtl w:val="0"/>
        </w:rPr>
        <w:t xml:space="preserve">Hz. İbrahim (a.s.)</w:t>
      </w:r>
      <w:r w:rsidDel="00000000" w:rsidR="00000000" w:rsidRPr="00000000">
        <w:rPr>
          <w:rFonts w:ascii="Trebuchet MS" w:cs="Trebuchet MS" w:eastAsia="Trebuchet MS" w:hAnsi="Trebuchet MS"/>
          <w:color w:val="666666"/>
          <w:sz w:val="20"/>
          <w:szCs w:val="20"/>
          <w:rtl w:val="0"/>
        </w:rPr>
        <w:t xml:space="preserve">    10 sayfa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                                                               </w:t>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